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1C2ACB" w14:textId="77777777" w:rsidR="00F67DB5" w:rsidRPr="003B0DF5" w:rsidRDefault="00723B28" w:rsidP="00F67DB5">
      <w:pPr>
        <w:tabs>
          <w:tab w:val="left" w:pos="567"/>
        </w:tabs>
        <w:jc w:val="center"/>
        <w:rPr>
          <w:rFonts w:ascii="Calibri" w:hAnsi="Calibri"/>
          <w:b/>
          <w:color w:val="000000"/>
          <w:sz w:val="20"/>
          <w:szCs w:val="18"/>
        </w:rPr>
      </w:pPr>
      <w:r>
        <w:rPr>
          <w:noProof/>
          <w:color w:val="000000"/>
        </w:rPr>
        <w:drawing>
          <wp:anchor distT="0" distB="0" distL="114300" distR="114300" simplePos="0" relativeHeight="251657216" behindDoc="1" locked="0" layoutInCell="1" allowOverlap="1" wp14:anchorId="7CC4147E" wp14:editId="07777777">
            <wp:simplePos x="0" y="0"/>
            <wp:positionH relativeFrom="page">
              <wp:posOffset>542290</wp:posOffset>
            </wp:positionH>
            <wp:positionV relativeFrom="page">
              <wp:posOffset>314960</wp:posOffset>
            </wp:positionV>
            <wp:extent cx="828675" cy="828675"/>
            <wp:effectExtent l="19050" t="0" r="9525" b="0"/>
            <wp:wrapTight wrapText="bothSides">
              <wp:wrapPolygon edited="0">
                <wp:start x="-497" y="0"/>
                <wp:lineTo x="-497" y="21352"/>
                <wp:lineTo x="21848" y="21352"/>
                <wp:lineTo x="21848" y="0"/>
                <wp:lineTo x="-497" y="0"/>
              </wp:wrapPolygon>
            </wp:wrapTight>
            <wp:docPr id="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828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67DB5" w:rsidRPr="4BB98D57">
        <w:rPr>
          <w:rFonts w:ascii="Calibri" w:hAnsi="Calibri"/>
          <w:b/>
          <w:bCs/>
          <w:color w:val="000000"/>
        </w:rPr>
        <w:t>FEDERACIÓ DE BOXE</w:t>
      </w:r>
      <w:r w:rsidR="00507D35" w:rsidRPr="4BB98D57">
        <w:rPr>
          <w:rFonts w:ascii="Calibri" w:hAnsi="Calibri"/>
          <w:b/>
          <w:bCs/>
          <w:color w:val="000000"/>
        </w:rPr>
        <w:t>IG</w:t>
      </w:r>
      <w:r w:rsidR="00F67DB5" w:rsidRPr="4BB98D57">
        <w:rPr>
          <w:rFonts w:ascii="Calibri" w:hAnsi="Calibri"/>
          <w:b/>
          <w:bCs/>
          <w:color w:val="000000"/>
        </w:rPr>
        <w:t xml:space="preserve"> </w:t>
      </w:r>
      <w:r w:rsidR="00507D35" w:rsidRPr="4BB98D57">
        <w:rPr>
          <w:rFonts w:ascii="Calibri" w:hAnsi="Calibri"/>
          <w:b/>
          <w:bCs/>
          <w:color w:val="000000"/>
        </w:rPr>
        <w:t>COM</w:t>
      </w:r>
      <w:r w:rsidR="000A1BCE" w:rsidRPr="4BB98D57">
        <w:rPr>
          <w:rFonts w:ascii="Calibri" w:hAnsi="Calibri"/>
          <w:b/>
          <w:bCs/>
          <w:color w:val="000000"/>
        </w:rPr>
        <w:t>UNITAT</w:t>
      </w:r>
      <w:r w:rsidR="00507D35" w:rsidRPr="4BB98D57">
        <w:rPr>
          <w:rFonts w:ascii="Calibri" w:hAnsi="Calibri"/>
          <w:b/>
          <w:bCs/>
          <w:color w:val="000000"/>
        </w:rPr>
        <w:t xml:space="preserve"> </w:t>
      </w:r>
      <w:r w:rsidR="00F67DB5" w:rsidRPr="4BB98D57">
        <w:rPr>
          <w:rFonts w:ascii="Calibri" w:hAnsi="Calibri"/>
          <w:b/>
          <w:bCs/>
          <w:color w:val="000000"/>
        </w:rPr>
        <w:t>VALENCIANA</w:t>
      </w:r>
    </w:p>
    <w:p w14:paraId="2E0F80C4" w14:textId="7CB3E846" w:rsidR="005E0D30" w:rsidRDefault="007C3FEC" w:rsidP="005E0D30">
      <w:pPr>
        <w:jc w:val="center"/>
        <w:rPr>
          <w:rStyle w:val="Hipervnculo"/>
          <w:rFonts w:ascii="Calibri" w:hAnsi="Calibri"/>
          <w:sz w:val="18"/>
          <w:szCs w:val="18"/>
        </w:rPr>
      </w:pPr>
      <w:r>
        <w:rPr>
          <w:rFonts w:ascii="Calibri" w:hAnsi="Calibri"/>
          <w:color w:val="000000"/>
          <w:sz w:val="18"/>
          <w:szCs w:val="18"/>
        </w:rPr>
        <w:t>Em</w:t>
      </w:r>
      <w:r w:rsidR="00F67DB5" w:rsidRPr="003B0DF5">
        <w:rPr>
          <w:rFonts w:ascii="Calibri" w:hAnsi="Calibri"/>
          <w:color w:val="000000"/>
          <w:sz w:val="18"/>
          <w:szCs w:val="18"/>
        </w:rPr>
        <w:t xml:space="preserve">ail: </w:t>
      </w:r>
      <w:hyperlink r:id="rId9" w:history="1">
        <w:r w:rsidR="00CC4856" w:rsidRPr="0060594C">
          <w:rPr>
            <w:rStyle w:val="Hipervnculo"/>
            <w:rFonts w:ascii="Calibri" w:hAnsi="Calibri"/>
            <w:sz w:val="18"/>
            <w:szCs w:val="18"/>
          </w:rPr>
          <w:t>fboxeocv@hotmail.com</w:t>
        </w:r>
      </w:hyperlink>
    </w:p>
    <w:p w14:paraId="1CE2B214" w14:textId="2C3FA05D" w:rsidR="00175345" w:rsidRDefault="00175345" w:rsidP="005E0D30">
      <w:pPr>
        <w:jc w:val="center"/>
        <w:rPr>
          <w:rStyle w:val="Hipervnculo"/>
          <w:rFonts w:ascii="Calibri" w:hAnsi="Calibri"/>
          <w:sz w:val="18"/>
          <w:szCs w:val="18"/>
        </w:rPr>
      </w:pPr>
    </w:p>
    <w:p w14:paraId="21E194EF" w14:textId="661B4C7E" w:rsidR="006360CD" w:rsidRDefault="006360CD" w:rsidP="006360CD">
      <w:pPr>
        <w:rPr>
          <w:rFonts w:ascii="Calibri" w:hAnsi="Calibri"/>
          <w:b/>
          <w:bCs/>
          <w:color w:val="000000"/>
        </w:rPr>
      </w:pPr>
    </w:p>
    <w:p w14:paraId="6A6BA93C" w14:textId="04D0A090" w:rsidR="00DA7379" w:rsidRPr="00211B49" w:rsidRDefault="00DA7379" w:rsidP="00DA7379">
      <w:pPr>
        <w:rPr>
          <w:rFonts w:ascii="Calibri" w:hAnsi="Calibri"/>
          <w:b/>
          <w:bCs/>
          <w:color w:val="000000"/>
          <w:szCs w:val="24"/>
        </w:rPr>
      </w:pPr>
      <w:r w:rsidRPr="00211B49">
        <w:rPr>
          <w:rFonts w:ascii="Calibri" w:hAnsi="Calibri"/>
          <w:b/>
          <w:bCs/>
          <w:color w:val="000000"/>
          <w:szCs w:val="24"/>
        </w:rPr>
        <w:t>CONVOCAT</w:t>
      </w:r>
      <w:r w:rsidR="00AB2A28">
        <w:rPr>
          <w:rFonts w:ascii="Calibri" w:hAnsi="Calibri"/>
          <w:b/>
          <w:bCs/>
          <w:color w:val="000000"/>
          <w:szCs w:val="24"/>
        </w:rPr>
        <w:t>O</w:t>
      </w:r>
      <w:r w:rsidRPr="00211B49">
        <w:rPr>
          <w:rFonts w:ascii="Calibri" w:hAnsi="Calibri"/>
          <w:b/>
          <w:bCs/>
          <w:color w:val="000000"/>
          <w:szCs w:val="24"/>
        </w:rPr>
        <w:t>RIA DE PROCESO SELECTIVO PARA CUBRIR PLAZAS DE JUEZ/ARBITRO</w:t>
      </w:r>
    </w:p>
    <w:p w14:paraId="5C5CC14A" w14:textId="77777777" w:rsidR="00DA7379" w:rsidRPr="00DA7379" w:rsidRDefault="00DA7379" w:rsidP="00DA7379">
      <w:pPr>
        <w:rPr>
          <w:rFonts w:ascii="Calibri" w:hAnsi="Calibri"/>
          <w:color w:val="000000"/>
          <w:szCs w:val="24"/>
        </w:rPr>
      </w:pPr>
    </w:p>
    <w:p w14:paraId="0F7C8225" w14:textId="0758DE48" w:rsidR="00DA7379" w:rsidRPr="00DA7379" w:rsidRDefault="00DA7379" w:rsidP="00DA7379">
      <w:pPr>
        <w:rPr>
          <w:rFonts w:ascii="Calibri" w:hAnsi="Calibri"/>
          <w:color w:val="000000"/>
          <w:szCs w:val="24"/>
        </w:rPr>
      </w:pPr>
      <w:r w:rsidRPr="00DA7379">
        <w:rPr>
          <w:rFonts w:ascii="Calibri" w:hAnsi="Calibri"/>
          <w:color w:val="000000"/>
          <w:szCs w:val="24"/>
        </w:rPr>
        <w:t>Tal y como se aprobó en el apartado de cursos en la Asamblea General de la FBCV del 2</w:t>
      </w:r>
      <w:r>
        <w:rPr>
          <w:rFonts w:ascii="Calibri" w:hAnsi="Calibri"/>
          <w:color w:val="000000"/>
          <w:szCs w:val="24"/>
        </w:rPr>
        <w:t>9</w:t>
      </w:r>
      <w:r w:rsidRPr="00DA7379">
        <w:rPr>
          <w:rFonts w:ascii="Calibri" w:hAnsi="Calibri"/>
          <w:color w:val="000000"/>
          <w:szCs w:val="24"/>
        </w:rPr>
        <w:t xml:space="preserve"> de</w:t>
      </w:r>
      <w:r>
        <w:rPr>
          <w:rFonts w:ascii="Calibri" w:hAnsi="Calibri"/>
          <w:color w:val="000000"/>
          <w:szCs w:val="24"/>
        </w:rPr>
        <w:t xml:space="preserve"> </w:t>
      </w:r>
      <w:r w:rsidRPr="00DA7379">
        <w:rPr>
          <w:rFonts w:ascii="Calibri" w:hAnsi="Calibri"/>
          <w:color w:val="000000"/>
          <w:szCs w:val="24"/>
        </w:rPr>
        <w:t>enero del 20</w:t>
      </w:r>
      <w:r>
        <w:rPr>
          <w:rFonts w:ascii="Calibri" w:hAnsi="Calibri"/>
          <w:color w:val="000000"/>
          <w:szCs w:val="24"/>
        </w:rPr>
        <w:t>22</w:t>
      </w:r>
      <w:r w:rsidRPr="00DA7379">
        <w:rPr>
          <w:rFonts w:ascii="Calibri" w:hAnsi="Calibri"/>
          <w:color w:val="000000"/>
          <w:szCs w:val="24"/>
        </w:rPr>
        <w:t xml:space="preserve">, está Federación convoca un proceso selectivo </w:t>
      </w:r>
      <w:r>
        <w:rPr>
          <w:rFonts w:ascii="Calibri" w:hAnsi="Calibri"/>
          <w:color w:val="000000"/>
          <w:szCs w:val="24"/>
        </w:rPr>
        <w:t xml:space="preserve">para </w:t>
      </w:r>
      <w:r w:rsidRPr="00DA7379">
        <w:rPr>
          <w:rFonts w:ascii="Calibri" w:hAnsi="Calibri"/>
          <w:color w:val="000000"/>
          <w:szCs w:val="24"/>
        </w:rPr>
        <w:t>realizar un</w:t>
      </w:r>
      <w:r>
        <w:rPr>
          <w:rFonts w:ascii="Calibri" w:hAnsi="Calibri"/>
          <w:color w:val="000000"/>
          <w:szCs w:val="24"/>
        </w:rPr>
        <w:t xml:space="preserve"> </w:t>
      </w:r>
      <w:r w:rsidRPr="00DA7379">
        <w:rPr>
          <w:rFonts w:ascii="Calibri" w:hAnsi="Calibri"/>
          <w:color w:val="000000"/>
          <w:szCs w:val="24"/>
        </w:rPr>
        <w:t>curso de árbitros jueces con el objeto de cubrir las vacantes presentes y futuras.</w:t>
      </w:r>
    </w:p>
    <w:p w14:paraId="0CBDEDE7" w14:textId="77777777" w:rsidR="000B5075" w:rsidRDefault="000B5075" w:rsidP="00DA7379">
      <w:pPr>
        <w:rPr>
          <w:rFonts w:ascii="Calibri" w:hAnsi="Calibri"/>
          <w:color w:val="000000"/>
          <w:szCs w:val="24"/>
        </w:rPr>
      </w:pPr>
    </w:p>
    <w:p w14:paraId="7E001022" w14:textId="6760BA1C" w:rsidR="00974EEA" w:rsidRDefault="00DA7379" w:rsidP="00DA7379">
      <w:pPr>
        <w:rPr>
          <w:rFonts w:ascii="Calibri" w:hAnsi="Calibri"/>
          <w:color w:val="000000"/>
          <w:szCs w:val="24"/>
        </w:rPr>
      </w:pPr>
      <w:r w:rsidRPr="00DA7379">
        <w:rPr>
          <w:rFonts w:ascii="Calibri" w:hAnsi="Calibri"/>
          <w:color w:val="000000"/>
          <w:szCs w:val="24"/>
        </w:rPr>
        <w:t>Aquellos aspirantes a acceder al proceso selectivo que da derecho a realizar el curso de árbitro</w:t>
      </w:r>
      <w:r>
        <w:rPr>
          <w:rFonts w:ascii="Calibri" w:hAnsi="Calibri"/>
          <w:color w:val="000000"/>
          <w:szCs w:val="24"/>
        </w:rPr>
        <w:t xml:space="preserve"> </w:t>
      </w:r>
      <w:r w:rsidRPr="00DA7379">
        <w:rPr>
          <w:rFonts w:ascii="Calibri" w:hAnsi="Calibri"/>
          <w:color w:val="000000"/>
          <w:szCs w:val="24"/>
        </w:rPr>
        <w:t>autonómico, deberán presentar</w:t>
      </w:r>
      <w:r w:rsidR="000B5075">
        <w:rPr>
          <w:rFonts w:ascii="Calibri" w:hAnsi="Calibri"/>
          <w:color w:val="000000"/>
          <w:szCs w:val="24"/>
        </w:rPr>
        <w:t xml:space="preserve"> vía email (</w:t>
      </w:r>
      <w:hyperlink r:id="rId10" w:history="1">
        <w:r w:rsidR="000B5075" w:rsidRPr="0067008E">
          <w:rPr>
            <w:color w:val="000000"/>
            <w:szCs w:val="24"/>
          </w:rPr>
          <w:t>fboxeocv@hotmail.com</w:t>
        </w:r>
      </w:hyperlink>
      <w:r w:rsidR="000B5075" w:rsidRPr="0067008E">
        <w:rPr>
          <w:color w:val="000000"/>
          <w:szCs w:val="24"/>
        </w:rPr>
        <w:t xml:space="preserve">) </w:t>
      </w:r>
      <w:r w:rsidRPr="00DA7379">
        <w:rPr>
          <w:rFonts w:ascii="Calibri" w:hAnsi="Calibri"/>
          <w:color w:val="000000"/>
          <w:szCs w:val="24"/>
        </w:rPr>
        <w:t>un escrito antes del día 2</w:t>
      </w:r>
      <w:r w:rsidR="000B5075">
        <w:rPr>
          <w:rFonts w:ascii="Calibri" w:hAnsi="Calibri"/>
          <w:color w:val="000000"/>
          <w:szCs w:val="24"/>
        </w:rPr>
        <w:t>8</w:t>
      </w:r>
      <w:r w:rsidRPr="00DA7379">
        <w:rPr>
          <w:rFonts w:ascii="Calibri" w:hAnsi="Calibri"/>
          <w:color w:val="000000"/>
          <w:szCs w:val="24"/>
        </w:rPr>
        <w:t xml:space="preserve"> de</w:t>
      </w:r>
      <w:r>
        <w:rPr>
          <w:rFonts w:ascii="Calibri" w:hAnsi="Calibri"/>
          <w:color w:val="000000"/>
          <w:szCs w:val="24"/>
        </w:rPr>
        <w:t xml:space="preserve"> </w:t>
      </w:r>
      <w:r w:rsidR="000B5075">
        <w:rPr>
          <w:rFonts w:ascii="Calibri" w:hAnsi="Calibri"/>
          <w:color w:val="000000"/>
          <w:szCs w:val="24"/>
        </w:rPr>
        <w:t>febrero</w:t>
      </w:r>
      <w:r w:rsidRPr="00DA7379">
        <w:rPr>
          <w:rFonts w:ascii="Calibri" w:hAnsi="Calibri"/>
          <w:color w:val="000000"/>
          <w:szCs w:val="24"/>
        </w:rPr>
        <w:t xml:space="preserve">, al que se adjuntará </w:t>
      </w:r>
      <w:r w:rsidR="00AB2A28" w:rsidRPr="00DA7379">
        <w:rPr>
          <w:rFonts w:ascii="Calibri" w:hAnsi="Calibri"/>
          <w:color w:val="000000"/>
          <w:szCs w:val="24"/>
        </w:rPr>
        <w:t>currículo</w:t>
      </w:r>
      <w:r w:rsidRPr="00DA7379">
        <w:rPr>
          <w:rFonts w:ascii="Calibri" w:hAnsi="Calibri"/>
          <w:color w:val="000000"/>
          <w:szCs w:val="24"/>
        </w:rPr>
        <w:t xml:space="preserve"> vitae</w:t>
      </w:r>
      <w:r w:rsidR="00DE17DC">
        <w:rPr>
          <w:rFonts w:ascii="Calibri" w:hAnsi="Calibri"/>
          <w:color w:val="000000"/>
          <w:szCs w:val="24"/>
        </w:rPr>
        <w:t xml:space="preserve"> en el que </w:t>
      </w:r>
      <w:r w:rsidR="00974EEA">
        <w:rPr>
          <w:rFonts w:ascii="Calibri" w:hAnsi="Calibri"/>
          <w:color w:val="000000"/>
          <w:szCs w:val="24"/>
        </w:rPr>
        <w:t>al menos deben de constar los siguientes datos:</w:t>
      </w:r>
    </w:p>
    <w:p w14:paraId="462197C4" w14:textId="77777777" w:rsidR="00974EEA" w:rsidRDefault="00974EEA" w:rsidP="00DA7379">
      <w:pPr>
        <w:rPr>
          <w:rFonts w:ascii="Calibri" w:hAnsi="Calibri"/>
          <w:color w:val="000000"/>
          <w:szCs w:val="24"/>
        </w:rPr>
      </w:pPr>
    </w:p>
    <w:p w14:paraId="0A779D75" w14:textId="47F057B9" w:rsidR="00974EEA" w:rsidRDefault="00AD0626" w:rsidP="00DA7379">
      <w:pPr>
        <w:rPr>
          <w:rFonts w:ascii="Calibri" w:hAnsi="Calibri"/>
          <w:color w:val="000000"/>
          <w:szCs w:val="24"/>
        </w:rPr>
      </w:pPr>
      <w:proofErr w:type="gramStart"/>
      <w:r>
        <w:rPr>
          <w:rFonts w:ascii="Calibri" w:hAnsi="Calibri"/>
          <w:color w:val="000000"/>
          <w:szCs w:val="24"/>
        </w:rPr>
        <w:t>.-</w:t>
      </w:r>
      <w:proofErr w:type="gramEnd"/>
      <w:r>
        <w:rPr>
          <w:rFonts w:ascii="Calibri" w:hAnsi="Calibri"/>
          <w:color w:val="000000"/>
          <w:szCs w:val="24"/>
        </w:rPr>
        <w:t xml:space="preserve"> </w:t>
      </w:r>
      <w:r w:rsidR="00974EEA">
        <w:rPr>
          <w:rFonts w:ascii="Calibri" w:hAnsi="Calibri"/>
          <w:color w:val="000000"/>
          <w:szCs w:val="24"/>
        </w:rPr>
        <w:t>Nombre y apellidos.</w:t>
      </w:r>
    </w:p>
    <w:p w14:paraId="0D38D41E" w14:textId="03FA7EE7" w:rsidR="00AD0626" w:rsidRDefault="00AD0626" w:rsidP="00DA7379">
      <w:pPr>
        <w:rPr>
          <w:rFonts w:ascii="Calibri" w:hAnsi="Calibri"/>
          <w:color w:val="000000"/>
          <w:szCs w:val="24"/>
        </w:rPr>
      </w:pPr>
      <w:proofErr w:type="gramStart"/>
      <w:r>
        <w:rPr>
          <w:rFonts w:ascii="Calibri" w:hAnsi="Calibri"/>
          <w:color w:val="000000"/>
          <w:szCs w:val="24"/>
        </w:rPr>
        <w:t>.-</w:t>
      </w:r>
      <w:proofErr w:type="gramEnd"/>
      <w:r>
        <w:rPr>
          <w:rFonts w:ascii="Calibri" w:hAnsi="Calibri"/>
          <w:color w:val="000000"/>
          <w:szCs w:val="24"/>
        </w:rPr>
        <w:t xml:space="preserve"> Domicilio habitual-</w:t>
      </w:r>
    </w:p>
    <w:p w14:paraId="5DD27BC4" w14:textId="2A58982B" w:rsidR="00974EEA" w:rsidRDefault="00AD0626" w:rsidP="00DA7379">
      <w:pPr>
        <w:rPr>
          <w:rFonts w:ascii="Calibri" w:hAnsi="Calibri"/>
          <w:color w:val="000000"/>
          <w:szCs w:val="24"/>
        </w:rPr>
      </w:pPr>
      <w:proofErr w:type="gramStart"/>
      <w:r>
        <w:rPr>
          <w:rFonts w:ascii="Calibri" w:hAnsi="Calibri"/>
          <w:color w:val="000000"/>
          <w:szCs w:val="24"/>
        </w:rPr>
        <w:t>.-</w:t>
      </w:r>
      <w:proofErr w:type="gramEnd"/>
      <w:r>
        <w:rPr>
          <w:rFonts w:ascii="Calibri" w:hAnsi="Calibri"/>
          <w:color w:val="000000"/>
          <w:szCs w:val="24"/>
        </w:rPr>
        <w:t xml:space="preserve"> </w:t>
      </w:r>
      <w:r w:rsidR="00974EEA">
        <w:rPr>
          <w:rFonts w:ascii="Calibri" w:hAnsi="Calibri"/>
          <w:color w:val="000000"/>
          <w:szCs w:val="24"/>
        </w:rPr>
        <w:t>DNI o Tarjeta de residencia.</w:t>
      </w:r>
    </w:p>
    <w:p w14:paraId="348E26C3" w14:textId="3929E176" w:rsidR="00974EEA" w:rsidRDefault="00AD0626" w:rsidP="00DA7379">
      <w:pPr>
        <w:rPr>
          <w:rFonts w:ascii="Calibri" w:hAnsi="Calibri"/>
          <w:color w:val="000000"/>
          <w:szCs w:val="24"/>
        </w:rPr>
      </w:pPr>
      <w:proofErr w:type="gramStart"/>
      <w:r>
        <w:rPr>
          <w:rFonts w:ascii="Calibri" w:hAnsi="Calibri"/>
          <w:color w:val="000000"/>
          <w:szCs w:val="24"/>
        </w:rPr>
        <w:t>.-</w:t>
      </w:r>
      <w:proofErr w:type="gramEnd"/>
      <w:r>
        <w:rPr>
          <w:rFonts w:ascii="Calibri" w:hAnsi="Calibri"/>
          <w:color w:val="000000"/>
          <w:szCs w:val="24"/>
        </w:rPr>
        <w:t xml:space="preserve"> </w:t>
      </w:r>
      <w:r w:rsidR="00974EEA">
        <w:rPr>
          <w:rFonts w:ascii="Calibri" w:hAnsi="Calibri"/>
          <w:color w:val="000000"/>
          <w:szCs w:val="24"/>
        </w:rPr>
        <w:t>Experiencia deportiva.</w:t>
      </w:r>
    </w:p>
    <w:p w14:paraId="6B27B27F" w14:textId="33D0E6B3" w:rsidR="00974EEA" w:rsidRDefault="00AD0626" w:rsidP="00DA7379">
      <w:pPr>
        <w:rPr>
          <w:rFonts w:ascii="Calibri" w:hAnsi="Calibri"/>
          <w:color w:val="000000"/>
          <w:szCs w:val="24"/>
        </w:rPr>
      </w:pPr>
      <w:proofErr w:type="gramStart"/>
      <w:r>
        <w:rPr>
          <w:rFonts w:ascii="Calibri" w:hAnsi="Calibri"/>
          <w:color w:val="000000"/>
          <w:szCs w:val="24"/>
        </w:rPr>
        <w:t>.-</w:t>
      </w:r>
      <w:proofErr w:type="gramEnd"/>
      <w:r>
        <w:rPr>
          <w:rFonts w:ascii="Calibri" w:hAnsi="Calibri"/>
          <w:color w:val="000000"/>
          <w:szCs w:val="24"/>
        </w:rPr>
        <w:t xml:space="preserve"> </w:t>
      </w:r>
      <w:r w:rsidR="00974EEA">
        <w:rPr>
          <w:rFonts w:ascii="Calibri" w:hAnsi="Calibri"/>
          <w:color w:val="000000"/>
          <w:szCs w:val="24"/>
        </w:rPr>
        <w:t>Experiencia laboral.</w:t>
      </w:r>
    </w:p>
    <w:p w14:paraId="1A55377F" w14:textId="1CAA2DC6" w:rsidR="00974EEA" w:rsidRDefault="00AD0626" w:rsidP="00DA7379">
      <w:pPr>
        <w:rPr>
          <w:rFonts w:ascii="Calibri" w:hAnsi="Calibri"/>
          <w:color w:val="000000"/>
          <w:szCs w:val="24"/>
        </w:rPr>
      </w:pPr>
      <w:proofErr w:type="gramStart"/>
      <w:r>
        <w:rPr>
          <w:rFonts w:ascii="Calibri" w:hAnsi="Calibri"/>
          <w:color w:val="000000"/>
          <w:szCs w:val="24"/>
        </w:rPr>
        <w:t>.-</w:t>
      </w:r>
      <w:proofErr w:type="gramEnd"/>
      <w:r>
        <w:rPr>
          <w:rFonts w:ascii="Calibri" w:hAnsi="Calibri"/>
          <w:color w:val="000000"/>
          <w:szCs w:val="24"/>
        </w:rPr>
        <w:t xml:space="preserve"> </w:t>
      </w:r>
      <w:r w:rsidR="00974EEA">
        <w:rPr>
          <w:rFonts w:ascii="Calibri" w:hAnsi="Calibri"/>
          <w:color w:val="000000"/>
          <w:szCs w:val="24"/>
        </w:rPr>
        <w:t>Nivel de estudios.</w:t>
      </w:r>
    </w:p>
    <w:p w14:paraId="296F1DB1" w14:textId="77777777" w:rsidR="00974EEA" w:rsidRDefault="00974EEA" w:rsidP="00DA7379">
      <w:pPr>
        <w:rPr>
          <w:rFonts w:ascii="Calibri" w:hAnsi="Calibri"/>
          <w:color w:val="000000"/>
          <w:szCs w:val="24"/>
        </w:rPr>
      </w:pPr>
    </w:p>
    <w:p w14:paraId="52F5FD2F" w14:textId="31584AFD" w:rsidR="00DA7379" w:rsidRPr="00DA7379" w:rsidRDefault="00974EEA" w:rsidP="00DA7379">
      <w:pPr>
        <w:rPr>
          <w:rFonts w:ascii="Calibri" w:hAnsi="Calibri"/>
          <w:color w:val="000000"/>
          <w:szCs w:val="24"/>
        </w:rPr>
      </w:pPr>
      <w:r>
        <w:rPr>
          <w:rFonts w:ascii="Calibri" w:hAnsi="Calibri"/>
          <w:color w:val="000000"/>
          <w:szCs w:val="24"/>
        </w:rPr>
        <w:t>L</w:t>
      </w:r>
      <w:r w:rsidR="00DA7379" w:rsidRPr="00DA7379">
        <w:rPr>
          <w:rFonts w:ascii="Calibri" w:hAnsi="Calibri"/>
          <w:color w:val="000000"/>
          <w:szCs w:val="24"/>
        </w:rPr>
        <w:t>a edad mínima de 18 años y</w:t>
      </w:r>
      <w:r w:rsidR="00DA7379">
        <w:rPr>
          <w:rFonts w:ascii="Calibri" w:hAnsi="Calibri"/>
          <w:color w:val="000000"/>
          <w:szCs w:val="24"/>
        </w:rPr>
        <w:t xml:space="preserve"> </w:t>
      </w:r>
      <w:r w:rsidR="00DA7379" w:rsidRPr="00DA7379">
        <w:rPr>
          <w:rFonts w:ascii="Calibri" w:hAnsi="Calibri"/>
          <w:color w:val="000000"/>
          <w:szCs w:val="24"/>
        </w:rPr>
        <w:t>máxima de 55 para presentarse al proceso de selección.</w:t>
      </w:r>
    </w:p>
    <w:p w14:paraId="0E05AF62" w14:textId="77777777" w:rsidR="000B5075" w:rsidRDefault="000B5075" w:rsidP="00DA7379">
      <w:pPr>
        <w:rPr>
          <w:rFonts w:ascii="Calibri" w:hAnsi="Calibri"/>
          <w:color w:val="000000"/>
          <w:szCs w:val="24"/>
        </w:rPr>
      </w:pPr>
    </w:p>
    <w:p w14:paraId="2B34C63A" w14:textId="2072A25D" w:rsidR="00DA7379" w:rsidRPr="00DA7379" w:rsidRDefault="00DA7379" w:rsidP="00DA7379">
      <w:pPr>
        <w:rPr>
          <w:rFonts w:ascii="Calibri" w:hAnsi="Calibri"/>
          <w:color w:val="000000"/>
          <w:szCs w:val="24"/>
        </w:rPr>
      </w:pPr>
      <w:r w:rsidRPr="00DA7379">
        <w:rPr>
          <w:rFonts w:ascii="Calibri" w:hAnsi="Calibri"/>
          <w:color w:val="000000"/>
          <w:szCs w:val="24"/>
        </w:rPr>
        <w:t>Los aspirantes seleccionados deberán superar un curso teórico</w:t>
      </w:r>
      <w:r w:rsidR="0067008E">
        <w:rPr>
          <w:rFonts w:ascii="Calibri" w:hAnsi="Calibri"/>
          <w:color w:val="000000"/>
          <w:szCs w:val="24"/>
        </w:rPr>
        <w:t>/</w:t>
      </w:r>
      <w:r w:rsidRPr="00DA7379">
        <w:rPr>
          <w:rFonts w:ascii="Calibri" w:hAnsi="Calibri"/>
          <w:color w:val="000000"/>
          <w:szCs w:val="24"/>
        </w:rPr>
        <w:t>práctico de un fin de semana</w:t>
      </w:r>
      <w:r w:rsidR="000B5075">
        <w:rPr>
          <w:rFonts w:ascii="Calibri" w:hAnsi="Calibri"/>
          <w:color w:val="000000"/>
          <w:szCs w:val="24"/>
        </w:rPr>
        <w:t xml:space="preserve"> </w:t>
      </w:r>
      <w:r w:rsidRPr="00DA7379">
        <w:rPr>
          <w:rFonts w:ascii="Calibri" w:hAnsi="Calibri"/>
          <w:color w:val="000000"/>
          <w:szCs w:val="24"/>
        </w:rPr>
        <w:t>(sábado y domingo) con sede a determinar. A los aspirantes que superen el curso se les</w:t>
      </w:r>
      <w:r w:rsidR="000B5075">
        <w:rPr>
          <w:rFonts w:ascii="Calibri" w:hAnsi="Calibri"/>
          <w:color w:val="000000"/>
          <w:szCs w:val="24"/>
        </w:rPr>
        <w:t xml:space="preserve"> </w:t>
      </w:r>
      <w:r w:rsidRPr="00DA7379">
        <w:rPr>
          <w:rFonts w:ascii="Calibri" w:hAnsi="Calibri"/>
          <w:color w:val="000000"/>
          <w:szCs w:val="24"/>
        </w:rPr>
        <w:t>asignará un tutor que determinará el número de prácticas a realizar antes de incorporarse</w:t>
      </w:r>
      <w:r w:rsidR="000B5075">
        <w:rPr>
          <w:rFonts w:ascii="Calibri" w:hAnsi="Calibri"/>
          <w:color w:val="000000"/>
          <w:szCs w:val="24"/>
        </w:rPr>
        <w:t xml:space="preserve"> </w:t>
      </w:r>
      <w:r w:rsidRPr="00DA7379">
        <w:rPr>
          <w:rFonts w:ascii="Calibri" w:hAnsi="Calibri"/>
          <w:color w:val="000000"/>
          <w:szCs w:val="24"/>
        </w:rPr>
        <w:t>primero como juez y posteriormente como árbitro en veladas oficiales.</w:t>
      </w:r>
    </w:p>
    <w:p w14:paraId="07A2E15E" w14:textId="77777777" w:rsidR="000B5075" w:rsidRDefault="000B5075" w:rsidP="00DA7379">
      <w:pPr>
        <w:rPr>
          <w:rFonts w:ascii="Calibri" w:hAnsi="Calibri"/>
          <w:color w:val="000000"/>
          <w:szCs w:val="24"/>
        </w:rPr>
      </w:pPr>
    </w:p>
    <w:p w14:paraId="22A57158" w14:textId="6E20310E" w:rsidR="00DA7379" w:rsidRDefault="00DA7379" w:rsidP="00DA7379">
      <w:pPr>
        <w:rPr>
          <w:rFonts w:ascii="Calibri" w:hAnsi="Calibri"/>
          <w:color w:val="000000"/>
          <w:szCs w:val="24"/>
        </w:rPr>
      </w:pPr>
      <w:r w:rsidRPr="00DA7379">
        <w:rPr>
          <w:rFonts w:ascii="Calibri" w:hAnsi="Calibri"/>
          <w:color w:val="000000"/>
          <w:szCs w:val="24"/>
        </w:rPr>
        <w:t xml:space="preserve">Como en anteriores ocasiones, el coste del curso será de </w:t>
      </w:r>
      <w:r w:rsidR="008D07FB">
        <w:rPr>
          <w:rFonts w:ascii="Calibri" w:hAnsi="Calibri"/>
          <w:color w:val="FF0000"/>
          <w:szCs w:val="24"/>
        </w:rPr>
        <w:t>250</w:t>
      </w:r>
      <w:r w:rsidRPr="00DA7379">
        <w:rPr>
          <w:rFonts w:ascii="Calibri" w:hAnsi="Calibri"/>
          <w:color w:val="000000"/>
          <w:szCs w:val="24"/>
        </w:rPr>
        <w:t xml:space="preserve"> euros</w:t>
      </w:r>
      <w:r w:rsidR="00211B49">
        <w:rPr>
          <w:rFonts w:ascii="Calibri" w:hAnsi="Calibri"/>
          <w:color w:val="000000"/>
          <w:szCs w:val="24"/>
        </w:rPr>
        <w:t>.</w:t>
      </w:r>
      <w:r w:rsidR="00C82FE7">
        <w:rPr>
          <w:rFonts w:ascii="Calibri" w:hAnsi="Calibri"/>
          <w:color w:val="000000"/>
          <w:szCs w:val="24"/>
        </w:rPr>
        <w:t xml:space="preserve"> </w:t>
      </w:r>
      <w:r w:rsidR="00211B49">
        <w:rPr>
          <w:rFonts w:ascii="Calibri" w:hAnsi="Calibri"/>
          <w:color w:val="000000"/>
          <w:szCs w:val="24"/>
        </w:rPr>
        <w:t>A los candidatos seleccionados que no superen el curso se les reembolsará el importe.</w:t>
      </w:r>
      <w:r w:rsidR="00C82FE7">
        <w:rPr>
          <w:rFonts w:ascii="Calibri" w:hAnsi="Calibri"/>
          <w:color w:val="000000"/>
          <w:szCs w:val="24"/>
        </w:rPr>
        <w:t xml:space="preserve"> El mencionado importe cubre un año </w:t>
      </w:r>
      <w:r w:rsidR="007253C2">
        <w:rPr>
          <w:rFonts w:ascii="Calibri" w:hAnsi="Calibri"/>
          <w:color w:val="000000"/>
          <w:szCs w:val="24"/>
        </w:rPr>
        <w:t>licencia federativa a partir de la participación en su primera velada de prácticas.</w:t>
      </w:r>
    </w:p>
    <w:p w14:paraId="716972FE" w14:textId="77777777" w:rsidR="007253C2" w:rsidRDefault="007253C2" w:rsidP="00DA7379">
      <w:pPr>
        <w:rPr>
          <w:rFonts w:ascii="Calibri" w:hAnsi="Calibri"/>
          <w:color w:val="000000"/>
          <w:szCs w:val="24"/>
        </w:rPr>
      </w:pPr>
    </w:p>
    <w:p w14:paraId="27C53532" w14:textId="77777777" w:rsidR="006360CD" w:rsidRDefault="006360CD" w:rsidP="008D07FB">
      <w:pPr>
        <w:rPr>
          <w:rStyle w:val="Hipervnculo"/>
          <w:rFonts w:ascii="Calibri" w:hAnsi="Calibri"/>
          <w:sz w:val="18"/>
          <w:szCs w:val="18"/>
        </w:rPr>
      </w:pPr>
    </w:p>
    <w:sectPr w:rsidR="006360CD" w:rsidSect="00C3148C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09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97B6FC" w14:textId="77777777" w:rsidR="002678E4" w:rsidRDefault="002678E4" w:rsidP="00BB690A">
      <w:pPr>
        <w:spacing w:before="0"/>
      </w:pPr>
      <w:r>
        <w:separator/>
      </w:r>
    </w:p>
  </w:endnote>
  <w:endnote w:type="continuationSeparator" w:id="0">
    <w:p w14:paraId="02B7024C" w14:textId="77777777" w:rsidR="002678E4" w:rsidRDefault="002678E4" w:rsidP="00BB690A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6B9AB" w14:textId="77777777" w:rsidR="00E1118C" w:rsidRDefault="00E1118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EAFD9C" w14:textId="77777777" w:rsidR="00E1118C" w:rsidRDefault="00E1118C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486C05" w14:textId="77777777" w:rsidR="00E1118C" w:rsidRDefault="00E1118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65080A" w14:textId="77777777" w:rsidR="002678E4" w:rsidRDefault="002678E4" w:rsidP="00BB690A">
      <w:pPr>
        <w:spacing w:before="0"/>
      </w:pPr>
      <w:r>
        <w:separator/>
      </w:r>
    </w:p>
  </w:footnote>
  <w:footnote w:type="continuationSeparator" w:id="0">
    <w:p w14:paraId="20652C0C" w14:textId="77777777" w:rsidR="002678E4" w:rsidRDefault="002678E4" w:rsidP="00BB690A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01652C" w14:textId="77777777" w:rsidR="00E1118C" w:rsidRDefault="008D07FB">
    <w:pPr>
      <w:pStyle w:val="Encabezado"/>
    </w:pPr>
    <w:r>
      <w:rPr>
        <w:noProof/>
      </w:rPr>
      <w:pict w14:anchorId="7DE5DA3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91306126" o:spid="_x0000_s1029" type="#_x0000_t75" style="position:absolute;left:0;text-align:left;margin-left:0;margin-top:0;width:425pt;height:425pt;z-index:-251657216;mso-position-horizontal:center;mso-position-horizontal-relative:margin;mso-position-vertical:center;mso-position-vertical-relative:margin" o:allowincell="f">
          <v:imagedata r:id="rId1" o:title="FBCV_escud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128261" w14:textId="77777777" w:rsidR="00E1118C" w:rsidRDefault="008D07FB">
    <w:pPr>
      <w:pStyle w:val="Encabezado"/>
    </w:pPr>
    <w:r>
      <w:rPr>
        <w:noProof/>
      </w:rPr>
      <w:pict w14:anchorId="45F4E34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91306127" o:spid="_x0000_s1030" type="#_x0000_t75" style="position:absolute;left:0;text-align:left;margin-left:0;margin-top:0;width:425pt;height:425pt;z-index:-251656192;mso-position-horizontal:center;mso-position-horizontal-relative:margin;mso-position-vertical:center;mso-position-vertical-relative:margin" o:allowincell="f">
          <v:imagedata r:id="rId1" o:title="FBCV_escud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99056E" w14:textId="77777777" w:rsidR="00E1118C" w:rsidRDefault="008D07FB">
    <w:pPr>
      <w:pStyle w:val="Encabezado"/>
    </w:pPr>
    <w:r>
      <w:rPr>
        <w:noProof/>
      </w:rPr>
      <w:pict w14:anchorId="0E41E7A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91306125" o:spid="_x0000_s1028" type="#_x0000_t75" style="position:absolute;left:0;text-align:left;margin-left:0;margin-top:0;width:425pt;height:425pt;z-index:-251658240;mso-position-horizontal:center;mso-position-horizontal-relative:margin;mso-position-vertical:center;mso-position-vertical-relative:margin" o:allowincell="f">
          <v:imagedata r:id="rId1" o:title="FBCV_escud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8C1869"/>
    <w:multiLevelType w:val="hybridMultilevel"/>
    <w:tmpl w:val="E6DE5FC0"/>
    <w:lvl w:ilvl="0" w:tplc="928A62D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64716E"/>
    <w:multiLevelType w:val="hybridMultilevel"/>
    <w:tmpl w:val="E5988D0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6039C2"/>
    <w:multiLevelType w:val="hybridMultilevel"/>
    <w:tmpl w:val="97A4EED6"/>
    <w:lvl w:ilvl="0" w:tplc="9A285E2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781483"/>
    <w:multiLevelType w:val="hybridMultilevel"/>
    <w:tmpl w:val="1A28C86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FF0C74"/>
    <w:multiLevelType w:val="hybridMultilevel"/>
    <w:tmpl w:val="06DEAE94"/>
    <w:lvl w:ilvl="0" w:tplc="9626D67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3D55CD"/>
    <w:multiLevelType w:val="hybridMultilevel"/>
    <w:tmpl w:val="378095C0"/>
    <w:lvl w:ilvl="0" w:tplc="928A62D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370"/>
    <w:rsid w:val="00000965"/>
    <w:rsid w:val="000015B5"/>
    <w:rsid w:val="00001A74"/>
    <w:rsid w:val="000023F9"/>
    <w:rsid w:val="00002565"/>
    <w:rsid w:val="00006AF7"/>
    <w:rsid w:val="00015FEA"/>
    <w:rsid w:val="0002001F"/>
    <w:rsid w:val="00022544"/>
    <w:rsid w:val="00022D35"/>
    <w:rsid w:val="00024932"/>
    <w:rsid w:val="00030318"/>
    <w:rsid w:val="00030824"/>
    <w:rsid w:val="000312F4"/>
    <w:rsid w:val="0003543B"/>
    <w:rsid w:val="00035C0F"/>
    <w:rsid w:val="00036BB2"/>
    <w:rsid w:val="0004179B"/>
    <w:rsid w:val="00041904"/>
    <w:rsid w:val="000444F1"/>
    <w:rsid w:val="000457F5"/>
    <w:rsid w:val="00047792"/>
    <w:rsid w:val="00052A61"/>
    <w:rsid w:val="000531EE"/>
    <w:rsid w:val="00053959"/>
    <w:rsid w:val="00064B92"/>
    <w:rsid w:val="00065EA5"/>
    <w:rsid w:val="00070DB5"/>
    <w:rsid w:val="0007106C"/>
    <w:rsid w:val="000769CA"/>
    <w:rsid w:val="00076D18"/>
    <w:rsid w:val="00080892"/>
    <w:rsid w:val="000820CA"/>
    <w:rsid w:val="0008419A"/>
    <w:rsid w:val="00086CF9"/>
    <w:rsid w:val="00086D4D"/>
    <w:rsid w:val="00087BC3"/>
    <w:rsid w:val="000901D2"/>
    <w:rsid w:val="00091283"/>
    <w:rsid w:val="00091821"/>
    <w:rsid w:val="00091823"/>
    <w:rsid w:val="00091E1C"/>
    <w:rsid w:val="00094B7B"/>
    <w:rsid w:val="000A1BCE"/>
    <w:rsid w:val="000B0B85"/>
    <w:rsid w:val="000B104C"/>
    <w:rsid w:val="000B5075"/>
    <w:rsid w:val="000B6031"/>
    <w:rsid w:val="000B60D9"/>
    <w:rsid w:val="000B6558"/>
    <w:rsid w:val="000B7553"/>
    <w:rsid w:val="000C17DD"/>
    <w:rsid w:val="000C303E"/>
    <w:rsid w:val="000C4976"/>
    <w:rsid w:val="000C7923"/>
    <w:rsid w:val="000D2F48"/>
    <w:rsid w:val="000D2FA9"/>
    <w:rsid w:val="000D3479"/>
    <w:rsid w:val="000E2E27"/>
    <w:rsid w:val="000E3E47"/>
    <w:rsid w:val="000E794E"/>
    <w:rsid w:val="000F1B9C"/>
    <w:rsid w:val="000F2124"/>
    <w:rsid w:val="000F28DF"/>
    <w:rsid w:val="000F38FB"/>
    <w:rsid w:val="000F3EDC"/>
    <w:rsid w:val="000F705A"/>
    <w:rsid w:val="000F755C"/>
    <w:rsid w:val="001017AD"/>
    <w:rsid w:val="00111811"/>
    <w:rsid w:val="00117CA5"/>
    <w:rsid w:val="001203A0"/>
    <w:rsid w:val="001264BB"/>
    <w:rsid w:val="00126A03"/>
    <w:rsid w:val="001306F8"/>
    <w:rsid w:val="00133AFA"/>
    <w:rsid w:val="00137525"/>
    <w:rsid w:val="00156CCF"/>
    <w:rsid w:val="001573E7"/>
    <w:rsid w:val="0016340A"/>
    <w:rsid w:val="0016435D"/>
    <w:rsid w:val="001647A3"/>
    <w:rsid w:val="00171F26"/>
    <w:rsid w:val="00175345"/>
    <w:rsid w:val="00180EA5"/>
    <w:rsid w:val="00181BD5"/>
    <w:rsid w:val="001821A9"/>
    <w:rsid w:val="00196F4C"/>
    <w:rsid w:val="00197E33"/>
    <w:rsid w:val="001A013F"/>
    <w:rsid w:val="001A5B82"/>
    <w:rsid w:val="001A5CAA"/>
    <w:rsid w:val="001B0EC9"/>
    <w:rsid w:val="001B25CB"/>
    <w:rsid w:val="001C01D9"/>
    <w:rsid w:val="001C2436"/>
    <w:rsid w:val="001C26EB"/>
    <w:rsid w:val="001C4E4C"/>
    <w:rsid w:val="001C6B38"/>
    <w:rsid w:val="001C71A9"/>
    <w:rsid w:val="001D79FD"/>
    <w:rsid w:val="001E5B8B"/>
    <w:rsid w:val="001E7669"/>
    <w:rsid w:val="001F0CD6"/>
    <w:rsid w:val="001F223E"/>
    <w:rsid w:val="001F4C73"/>
    <w:rsid w:val="00200118"/>
    <w:rsid w:val="00210BB5"/>
    <w:rsid w:val="00211B49"/>
    <w:rsid w:val="00212EDE"/>
    <w:rsid w:val="00214D3D"/>
    <w:rsid w:val="00216A56"/>
    <w:rsid w:val="00217D01"/>
    <w:rsid w:val="00222A4C"/>
    <w:rsid w:val="00224A33"/>
    <w:rsid w:val="00230318"/>
    <w:rsid w:val="00231931"/>
    <w:rsid w:val="00233191"/>
    <w:rsid w:val="00245B0F"/>
    <w:rsid w:val="00247084"/>
    <w:rsid w:val="00252E02"/>
    <w:rsid w:val="002536DC"/>
    <w:rsid w:val="00256703"/>
    <w:rsid w:val="002608CC"/>
    <w:rsid w:val="00261139"/>
    <w:rsid w:val="00262F46"/>
    <w:rsid w:val="0026658B"/>
    <w:rsid w:val="002678E4"/>
    <w:rsid w:val="00270BDF"/>
    <w:rsid w:val="00271563"/>
    <w:rsid w:val="002732EC"/>
    <w:rsid w:val="00274D06"/>
    <w:rsid w:val="00274DE0"/>
    <w:rsid w:val="00275CBB"/>
    <w:rsid w:val="002776C4"/>
    <w:rsid w:val="002778BA"/>
    <w:rsid w:val="00277D61"/>
    <w:rsid w:val="002860F8"/>
    <w:rsid w:val="00294DA8"/>
    <w:rsid w:val="0029699C"/>
    <w:rsid w:val="002A0B19"/>
    <w:rsid w:val="002A275B"/>
    <w:rsid w:val="002A59E9"/>
    <w:rsid w:val="002A72F6"/>
    <w:rsid w:val="002A7CD0"/>
    <w:rsid w:val="002B1E4E"/>
    <w:rsid w:val="002B5DFA"/>
    <w:rsid w:val="002B72EC"/>
    <w:rsid w:val="002C0687"/>
    <w:rsid w:val="002C5C57"/>
    <w:rsid w:val="002C638B"/>
    <w:rsid w:val="002C6D18"/>
    <w:rsid w:val="002C7483"/>
    <w:rsid w:val="002C7D71"/>
    <w:rsid w:val="002D0A70"/>
    <w:rsid w:val="002D2A58"/>
    <w:rsid w:val="002D64D6"/>
    <w:rsid w:val="002E2DDB"/>
    <w:rsid w:val="002F06EA"/>
    <w:rsid w:val="002F31B0"/>
    <w:rsid w:val="0030208A"/>
    <w:rsid w:val="00302A5C"/>
    <w:rsid w:val="00304A97"/>
    <w:rsid w:val="0030544B"/>
    <w:rsid w:val="00320A04"/>
    <w:rsid w:val="003221C3"/>
    <w:rsid w:val="00323AA1"/>
    <w:rsid w:val="00324243"/>
    <w:rsid w:val="0033272A"/>
    <w:rsid w:val="00332D7C"/>
    <w:rsid w:val="00334BEC"/>
    <w:rsid w:val="00334E73"/>
    <w:rsid w:val="00336D97"/>
    <w:rsid w:val="00340E05"/>
    <w:rsid w:val="003415C1"/>
    <w:rsid w:val="003415E9"/>
    <w:rsid w:val="00341E57"/>
    <w:rsid w:val="0034382B"/>
    <w:rsid w:val="00344D75"/>
    <w:rsid w:val="00354B50"/>
    <w:rsid w:val="003622DF"/>
    <w:rsid w:val="0036443D"/>
    <w:rsid w:val="00367069"/>
    <w:rsid w:val="00386555"/>
    <w:rsid w:val="00390F05"/>
    <w:rsid w:val="00392965"/>
    <w:rsid w:val="003931CB"/>
    <w:rsid w:val="003959F6"/>
    <w:rsid w:val="0039641E"/>
    <w:rsid w:val="003A3FCF"/>
    <w:rsid w:val="003A42CD"/>
    <w:rsid w:val="003A6198"/>
    <w:rsid w:val="003B004A"/>
    <w:rsid w:val="003B0DF5"/>
    <w:rsid w:val="003B2153"/>
    <w:rsid w:val="003B32E0"/>
    <w:rsid w:val="003B372F"/>
    <w:rsid w:val="003B3C58"/>
    <w:rsid w:val="003B4F61"/>
    <w:rsid w:val="003B580B"/>
    <w:rsid w:val="003B74EB"/>
    <w:rsid w:val="003C10CE"/>
    <w:rsid w:val="003C121B"/>
    <w:rsid w:val="003C3D00"/>
    <w:rsid w:val="003C509A"/>
    <w:rsid w:val="003C6A9B"/>
    <w:rsid w:val="003D368D"/>
    <w:rsid w:val="003D48BD"/>
    <w:rsid w:val="003D59F0"/>
    <w:rsid w:val="003E27FB"/>
    <w:rsid w:val="003E67A3"/>
    <w:rsid w:val="003F3102"/>
    <w:rsid w:val="003F4AB8"/>
    <w:rsid w:val="003F4B61"/>
    <w:rsid w:val="003F4F8D"/>
    <w:rsid w:val="003F664C"/>
    <w:rsid w:val="003F79A6"/>
    <w:rsid w:val="00401C79"/>
    <w:rsid w:val="00402A32"/>
    <w:rsid w:val="0042170C"/>
    <w:rsid w:val="00422F9E"/>
    <w:rsid w:val="00427BF6"/>
    <w:rsid w:val="00431B81"/>
    <w:rsid w:val="00431FF6"/>
    <w:rsid w:val="00436515"/>
    <w:rsid w:val="004371A4"/>
    <w:rsid w:val="0044406E"/>
    <w:rsid w:val="0044484F"/>
    <w:rsid w:val="004449C8"/>
    <w:rsid w:val="00444C11"/>
    <w:rsid w:val="00444F60"/>
    <w:rsid w:val="00445F8A"/>
    <w:rsid w:val="00447141"/>
    <w:rsid w:val="004672BF"/>
    <w:rsid w:val="00480A03"/>
    <w:rsid w:val="00480B0F"/>
    <w:rsid w:val="004825A9"/>
    <w:rsid w:val="00484980"/>
    <w:rsid w:val="004852F1"/>
    <w:rsid w:val="004864C0"/>
    <w:rsid w:val="00486C6F"/>
    <w:rsid w:val="00490EA9"/>
    <w:rsid w:val="004943B5"/>
    <w:rsid w:val="00497B4C"/>
    <w:rsid w:val="004A2FF3"/>
    <w:rsid w:val="004A3193"/>
    <w:rsid w:val="004A5967"/>
    <w:rsid w:val="004B11E3"/>
    <w:rsid w:val="004B13AE"/>
    <w:rsid w:val="004B3909"/>
    <w:rsid w:val="004B5C0B"/>
    <w:rsid w:val="004B6668"/>
    <w:rsid w:val="004B713D"/>
    <w:rsid w:val="004C0EEF"/>
    <w:rsid w:val="004C3ACD"/>
    <w:rsid w:val="004C6661"/>
    <w:rsid w:val="004C6EF2"/>
    <w:rsid w:val="004C73AA"/>
    <w:rsid w:val="004C7645"/>
    <w:rsid w:val="004D2408"/>
    <w:rsid w:val="004D42D1"/>
    <w:rsid w:val="004D5267"/>
    <w:rsid w:val="004E19FC"/>
    <w:rsid w:val="004E1CE0"/>
    <w:rsid w:val="004E21A5"/>
    <w:rsid w:val="004E3B60"/>
    <w:rsid w:val="004F26A4"/>
    <w:rsid w:val="004F5131"/>
    <w:rsid w:val="004F7951"/>
    <w:rsid w:val="004F7C0B"/>
    <w:rsid w:val="00507D35"/>
    <w:rsid w:val="005119E2"/>
    <w:rsid w:val="00516265"/>
    <w:rsid w:val="0052276D"/>
    <w:rsid w:val="005323AF"/>
    <w:rsid w:val="00533503"/>
    <w:rsid w:val="00534F4E"/>
    <w:rsid w:val="00535FAD"/>
    <w:rsid w:val="0053763E"/>
    <w:rsid w:val="00540012"/>
    <w:rsid w:val="00541B7D"/>
    <w:rsid w:val="0054234B"/>
    <w:rsid w:val="00542E5E"/>
    <w:rsid w:val="00544748"/>
    <w:rsid w:val="00547A15"/>
    <w:rsid w:val="0055331C"/>
    <w:rsid w:val="00554FCC"/>
    <w:rsid w:val="00562F02"/>
    <w:rsid w:val="005631C2"/>
    <w:rsid w:val="00563C30"/>
    <w:rsid w:val="00564DD5"/>
    <w:rsid w:val="00567C2C"/>
    <w:rsid w:val="00583E5A"/>
    <w:rsid w:val="005A6003"/>
    <w:rsid w:val="005A6A94"/>
    <w:rsid w:val="005B0C56"/>
    <w:rsid w:val="005B5DAE"/>
    <w:rsid w:val="005C37CC"/>
    <w:rsid w:val="005C5300"/>
    <w:rsid w:val="005C63F2"/>
    <w:rsid w:val="005C69BF"/>
    <w:rsid w:val="005C737E"/>
    <w:rsid w:val="005C7ACE"/>
    <w:rsid w:val="005C7C43"/>
    <w:rsid w:val="005D16B2"/>
    <w:rsid w:val="005D6176"/>
    <w:rsid w:val="005E0A33"/>
    <w:rsid w:val="005E0D30"/>
    <w:rsid w:val="005E3F48"/>
    <w:rsid w:val="005E6D94"/>
    <w:rsid w:val="005F1458"/>
    <w:rsid w:val="005F5587"/>
    <w:rsid w:val="005F5D17"/>
    <w:rsid w:val="005F6B38"/>
    <w:rsid w:val="00600CB8"/>
    <w:rsid w:val="00600FC0"/>
    <w:rsid w:val="00601FDC"/>
    <w:rsid w:val="0060417F"/>
    <w:rsid w:val="00606936"/>
    <w:rsid w:val="006069C5"/>
    <w:rsid w:val="00613C5C"/>
    <w:rsid w:val="00621A38"/>
    <w:rsid w:val="00622342"/>
    <w:rsid w:val="006279BB"/>
    <w:rsid w:val="00630218"/>
    <w:rsid w:val="006360CD"/>
    <w:rsid w:val="006368F8"/>
    <w:rsid w:val="00636C53"/>
    <w:rsid w:val="0063754F"/>
    <w:rsid w:val="00640658"/>
    <w:rsid w:val="0064636A"/>
    <w:rsid w:val="00650C23"/>
    <w:rsid w:val="00660788"/>
    <w:rsid w:val="006620D2"/>
    <w:rsid w:val="0067008E"/>
    <w:rsid w:val="00670F04"/>
    <w:rsid w:val="00672AF2"/>
    <w:rsid w:val="00673176"/>
    <w:rsid w:val="006774B0"/>
    <w:rsid w:val="00680775"/>
    <w:rsid w:val="00680D51"/>
    <w:rsid w:val="00683F99"/>
    <w:rsid w:val="006905A7"/>
    <w:rsid w:val="00693BB7"/>
    <w:rsid w:val="00694B74"/>
    <w:rsid w:val="00695F6B"/>
    <w:rsid w:val="006A137E"/>
    <w:rsid w:val="006B09AD"/>
    <w:rsid w:val="006B5442"/>
    <w:rsid w:val="006C16EB"/>
    <w:rsid w:val="006D00F7"/>
    <w:rsid w:val="006D1DD4"/>
    <w:rsid w:val="006D4986"/>
    <w:rsid w:val="006D4B5C"/>
    <w:rsid w:val="006D668F"/>
    <w:rsid w:val="006E0175"/>
    <w:rsid w:val="006E322E"/>
    <w:rsid w:val="006E608A"/>
    <w:rsid w:val="006E7DAD"/>
    <w:rsid w:val="006F1823"/>
    <w:rsid w:val="006F195C"/>
    <w:rsid w:val="006F1F81"/>
    <w:rsid w:val="006F57DC"/>
    <w:rsid w:val="00701396"/>
    <w:rsid w:val="00705961"/>
    <w:rsid w:val="00710F29"/>
    <w:rsid w:val="00713138"/>
    <w:rsid w:val="00713248"/>
    <w:rsid w:val="007132E5"/>
    <w:rsid w:val="0071362A"/>
    <w:rsid w:val="0072005B"/>
    <w:rsid w:val="00720460"/>
    <w:rsid w:val="00720E8B"/>
    <w:rsid w:val="00723B28"/>
    <w:rsid w:val="007253C2"/>
    <w:rsid w:val="00725D19"/>
    <w:rsid w:val="00726EAE"/>
    <w:rsid w:val="0073021D"/>
    <w:rsid w:val="007355DC"/>
    <w:rsid w:val="00735B81"/>
    <w:rsid w:val="007532B9"/>
    <w:rsid w:val="00754CF8"/>
    <w:rsid w:val="00757BDD"/>
    <w:rsid w:val="007756F4"/>
    <w:rsid w:val="00781869"/>
    <w:rsid w:val="00787B2A"/>
    <w:rsid w:val="00795A9C"/>
    <w:rsid w:val="007A5CBE"/>
    <w:rsid w:val="007A6402"/>
    <w:rsid w:val="007A70B0"/>
    <w:rsid w:val="007B0A8B"/>
    <w:rsid w:val="007B131C"/>
    <w:rsid w:val="007B5EBF"/>
    <w:rsid w:val="007B65B6"/>
    <w:rsid w:val="007C03D2"/>
    <w:rsid w:val="007C1557"/>
    <w:rsid w:val="007C28F1"/>
    <w:rsid w:val="007C3FEC"/>
    <w:rsid w:val="007C627A"/>
    <w:rsid w:val="007D0E2B"/>
    <w:rsid w:val="007D2C7D"/>
    <w:rsid w:val="007D309A"/>
    <w:rsid w:val="007D7030"/>
    <w:rsid w:val="007E1F2A"/>
    <w:rsid w:val="007E26C1"/>
    <w:rsid w:val="007E5CBF"/>
    <w:rsid w:val="007F0B21"/>
    <w:rsid w:val="007F5D70"/>
    <w:rsid w:val="007F6370"/>
    <w:rsid w:val="007F6C3C"/>
    <w:rsid w:val="008058E5"/>
    <w:rsid w:val="00811076"/>
    <w:rsid w:val="00812509"/>
    <w:rsid w:val="00813D6B"/>
    <w:rsid w:val="00820D67"/>
    <w:rsid w:val="008223F0"/>
    <w:rsid w:val="00825C28"/>
    <w:rsid w:val="00825ED2"/>
    <w:rsid w:val="00830DD1"/>
    <w:rsid w:val="008420C3"/>
    <w:rsid w:val="00847ECB"/>
    <w:rsid w:val="00850132"/>
    <w:rsid w:val="00850FF8"/>
    <w:rsid w:val="00851E85"/>
    <w:rsid w:val="00856DBF"/>
    <w:rsid w:val="008574C6"/>
    <w:rsid w:val="00860152"/>
    <w:rsid w:val="0086117C"/>
    <w:rsid w:val="00867B78"/>
    <w:rsid w:val="00867CAA"/>
    <w:rsid w:val="00873F6A"/>
    <w:rsid w:val="0087697E"/>
    <w:rsid w:val="00882781"/>
    <w:rsid w:val="008841F2"/>
    <w:rsid w:val="0088636B"/>
    <w:rsid w:val="008A090E"/>
    <w:rsid w:val="008A0C7D"/>
    <w:rsid w:val="008A4D4B"/>
    <w:rsid w:val="008A5BBA"/>
    <w:rsid w:val="008B3C52"/>
    <w:rsid w:val="008B5685"/>
    <w:rsid w:val="008C44B6"/>
    <w:rsid w:val="008C47C9"/>
    <w:rsid w:val="008C4998"/>
    <w:rsid w:val="008C5C22"/>
    <w:rsid w:val="008C63B1"/>
    <w:rsid w:val="008C79DB"/>
    <w:rsid w:val="008D07FB"/>
    <w:rsid w:val="008D590C"/>
    <w:rsid w:val="008E3408"/>
    <w:rsid w:val="008E3744"/>
    <w:rsid w:val="008E490A"/>
    <w:rsid w:val="008E796D"/>
    <w:rsid w:val="008E7EF4"/>
    <w:rsid w:val="008F1B12"/>
    <w:rsid w:val="008F230A"/>
    <w:rsid w:val="008F275D"/>
    <w:rsid w:val="008F4145"/>
    <w:rsid w:val="00902B9E"/>
    <w:rsid w:val="009036CB"/>
    <w:rsid w:val="00904DFF"/>
    <w:rsid w:val="0090517E"/>
    <w:rsid w:val="009053CB"/>
    <w:rsid w:val="00905B6C"/>
    <w:rsid w:val="00906A97"/>
    <w:rsid w:val="00907F49"/>
    <w:rsid w:val="009117CE"/>
    <w:rsid w:val="00917960"/>
    <w:rsid w:val="00923A57"/>
    <w:rsid w:val="00923D77"/>
    <w:rsid w:val="00923DA1"/>
    <w:rsid w:val="00925E24"/>
    <w:rsid w:val="00927070"/>
    <w:rsid w:val="0092730C"/>
    <w:rsid w:val="0093075A"/>
    <w:rsid w:val="00934804"/>
    <w:rsid w:val="00934894"/>
    <w:rsid w:val="00945E6A"/>
    <w:rsid w:val="00945EA7"/>
    <w:rsid w:val="00950F58"/>
    <w:rsid w:val="00964A49"/>
    <w:rsid w:val="00964F71"/>
    <w:rsid w:val="009662E2"/>
    <w:rsid w:val="009673B9"/>
    <w:rsid w:val="0097054C"/>
    <w:rsid w:val="00973EE0"/>
    <w:rsid w:val="00974EEA"/>
    <w:rsid w:val="00985291"/>
    <w:rsid w:val="00987BB4"/>
    <w:rsid w:val="00990127"/>
    <w:rsid w:val="00991435"/>
    <w:rsid w:val="009916F9"/>
    <w:rsid w:val="009A41F2"/>
    <w:rsid w:val="009A50DF"/>
    <w:rsid w:val="009A6FD8"/>
    <w:rsid w:val="009A70BB"/>
    <w:rsid w:val="009B1387"/>
    <w:rsid w:val="009B14FA"/>
    <w:rsid w:val="009C0AF8"/>
    <w:rsid w:val="009C1E91"/>
    <w:rsid w:val="009C51AE"/>
    <w:rsid w:val="009C75C6"/>
    <w:rsid w:val="009D2EA7"/>
    <w:rsid w:val="009D626A"/>
    <w:rsid w:val="009D6D69"/>
    <w:rsid w:val="009D75A1"/>
    <w:rsid w:val="009D775B"/>
    <w:rsid w:val="009E0E38"/>
    <w:rsid w:val="009E16A3"/>
    <w:rsid w:val="009E72EC"/>
    <w:rsid w:val="009F08E9"/>
    <w:rsid w:val="009F589A"/>
    <w:rsid w:val="00A005BF"/>
    <w:rsid w:val="00A03CE2"/>
    <w:rsid w:val="00A0593B"/>
    <w:rsid w:val="00A06A16"/>
    <w:rsid w:val="00A103CD"/>
    <w:rsid w:val="00A11DA7"/>
    <w:rsid w:val="00A21180"/>
    <w:rsid w:val="00A21F21"/>
    <w:rsid w:val="00A2585D"/>
    <w:rsid w:val="00A26442"/>
    <w:rsid w:val="00A325D5"/>
    <w:rsid w:val="00A37166"/>
    <w:rsid w:val="00A37337"/>
    <w:rsid w:val="00A4119E"/>
    <w:rsid w:val="00A42CF1"/>
    <w:rsid w:val="00A43561"/>
    <w:rsid w:val="00A44BDE"/>
    <w:rsid w:val="00A45DC9"/>
    <w:rsid w:val="00A469AF"/>
    <w:rsid w:val="00A478EF"/>
    <w:rsid w:val="00A5036A"/>
    <w:rsid w:val="00A5037C"/>
    <w:rsid w:val="00A5103A"/>
    <w:rsid w:val="00A514B2"/>
    <w:rsid w:val="00A5296E"/>
    <w:rsid w:val="00A54414"/>
    <w:rsid w:val="00A54EF0"/>
    <w:rsid w:val="00A554A5"/>
    <w:rsid w:val="00A568A8"/>
    <w:rsid w:val="00A60473"/>
    <w:rsid w:val="00A622AE"/>
    <w:rsid w:val="00A62A06"/>
    <w:rsid w:val="00A67B18"/>
    <w:rsid w:val="00A70D37"/>
    <w:rsid w:val="00A71500"/>
    <w:rsid w:val="00A73287"/>
    <w:rsid w:val="00A74C49"/>
    <w:rsid w:val="00A77224"/>
    <w:rsid w:val="00A7743B"/>
    <w:rsid w:val="00A8232B"/>
    <w:rsid w:val="00A83585"/>
    <w:rsid w:val="00A85102"/>
    <w:rsid w:val="00A87763"/>
    <w:rsid w:val="00A91B91"/>
    <w:rsid w:val="00A92771"/>
    <w:rsid w:val="00A97D45"/>
    <w:rsid w:val="00AA234B"/>
    <w:rsid w:val="00AA43B7"/>
    <w:rsid w:val="00AA647F"/>
    <w:rsid w:val="00AB2A28"/>
    <w:rsid w:val="00AB548C"/>
    <w:rsid w:val="00AB68F6"/>
    <w:rsid w:val="00AB6948"/>
    <w:rsid w:val="00AB75D0"/>
    <w:rsid w:val="00AC57C5"/>
    <w:rsid w:val="00AC68BC"/>
    <w:rsid w:val="00AD0626"/>
    <w:rsid w:val="00AD2557"/>
    <w:rsid w:val="00AD3DE0"/>
    <w:rsid w:val="00AE0EAD"/>
    <w:rsid w:val="00AE1446"/>
    <w:rsid w:val="00AE1BE8"/>
    <w:rsid w:val="00AE4E37"/>
    <w:rsid w:val="00AE59F1"/>
    <w:rsid w:val="00AF0C27"/>
    <w:rsid w:val="00AF335C"/>
    <w:rsid w:val="00AF39F7"/>
    <w:rsid w:val="00AF66C1"/>
    <w:rsid w:val="00AF786F"/>
    <w:rsid w:val="00B04120"/>
    <w:rsid w:val="00B05D17"/>
    <w:rsid w:val="00B0693F"/>
    <w:rsid w:val="00B15F5E"/>
    <w:rsid w:val="00B208C3"/>
    <w:rsid w:val="00B23969"/>
    <w:rsid w:val="00B27CB4"/>
    <w:rsid w:val="00B3263F"/>
    <w:rsid w:val="00B36030"/>
    <w:rsid w:val="00B36A28"/>
    <w:rsid w:val="00B377F1"/>
    <w:rsid w:val="00B463AC"/>
    <w:rsid w:val="00B50A6F"/>
    <w:rsid w:val="00B556A3"/>
    <w:rsid w:val="00B55FCE"/>
    <w:rsid w:val="00B612A0"/>
    <w:rsid w:val="00B61565"/>
    <w:rsid w:val="00B6297D"/>
    <w:rsid w:val="00B635D6"/>
    <w:rsid w:val="00B64543"/>
    <w:rsid w:val="00B65251"/>
    <w:rsid w:val="00B67909"/>
    <w:rsid w:val="00B70A05"/>
    <w:rsid w:val="00B70E76"/>
    <w:rsid w:val="00B80B3B"/>
    <w:rsid w:val="00B855E9"/>
    <w:rsid w:val="00B86CEB"/>
    <w:rsid w:val="00B92439"/>
    <w:rsid w:val="00B97F7C"/>
    <w:rsid w:val="00BB4C85"/>
    <w:rsid w:val="00BB690A"/>
    <w:rsid w:val="00BB690F"/>
    <w:rsid w:val="00BC0514"/>
    <w:rsid w:val="00BC3564"/>
    <w:rsid w:val="00BC5651"/>
    <w:rsid w:val="00BD6EB7"/>
    <w:rsid w:val="00BE1334"/>
    <w:rsid w:val="00BE3FD7"/>
    <w:rsid w:val="00BE5E79"/>
    <w:rsid w:val="00BF012A"/>
    <w:rsid w:val="00BF3C3C"/>
    <w:rsid w:val="00BF57A5"/>
    <w:rsid w:val="00BF76E9"/>
    <w:rsid w:val="00C00932"/>
    <w:rsid w:val="00C00B37"/>
    <w:rsid w:val="00C0271B"/>
    <w:rsid w:val="00C03E64"/>
    <w:rsid w:val="00C03F33"/>
    <w:rsid w:val="00C0609D"/>
    <w:rsid w:val="00C0670C"/>
    <w:rsid w:val="00C07749"/>
    <w:rsid w:val="00C12563"/>
    <w:rsid w:val="00C1365A"/>
    <w:rsid w:val="00C21C2B"/>
    <w:rsid w:val="00C21FD3"/>
    <w:rsid w:val="00C22E4F"/>
    <w:rsid w:val="00C23AC3"/>
    <w:rsid w:val="00C242A7"/>
    <w:rsid w:val="00C253F7"/>
    <w:rsid w:val="00C255A4"/>
    <w:rsid w:val="00C2620C"/>
    <w:rsid w:val="00C30D14"/>
    <w:rsid w:val="00C3148C"/>
    <w:rsid w:val="00C3429D"/>
    <w:rsid w:val="00C34580"/>
    <w:rsid w:val="00C359E8"/>
    <w:rsid w:val="00C35A85"/>
    <w:rsid w:val="00C4066F"/>
    <w:rsid w:val="00C46BE5"/>
    <w:rsid w:val="00C5253D"/>
    <w:rsid w:val="00C53346"/>
    <w:rsid w:val="00C61D7F"/>
    <w:rsid w:val="00C6289C"/>
    <w:rsid w:val="00C66117"/>
    <w:rsid w:val="00C72644"/>
    <w:rsid w:val="00C72D66"/>
    <w:rsid w:val="00C73FA9"/>
    <w:rsid w:val="00C7481E"/>
    <w:rsid w:val="00C74B81"/>
    <w:rsid w:val="00C767A7"/>
    <w:rsid w:val="00C805E6"/>
    <w:rsid w:val="00C81338"/>
    <w:rsid w:val="00C82FE7"/>
    <w:rsid w:val="00C83171"/>
    <w:rsid w:val="00C90D73"/>
    <w:rsid w:val="00C925E3"/>
    <w:rsid w:val="00C93354"/>
    <w:rsid w:val="00C96063"/>
    <w:rsid w:val="00C9627B"/>
    <w:rsid w:val="00CA2ED2"/>
    <w:rsid w:val="00CA35BC"/>
    <w:rsid w:val="00CA4E28"/>
    <w:rsid w:val="00CA5D55"/>
    <w:rsid w:val="00CA6932"/>
    <w:rsid w:val="00CB2396"/>
    <w:rsid w:val="00CB3CD7"/>
    <w:rsid w:val="00CB7AED"/>
    <w:rsid w:val="00CC4856"/>
    <w:rsid w:val="00CC6322"/>
    <w:rsid w:val="00CC6799"/>
    <w:rsid w:val="00CD031B"/>
    <w:rsid w:val="00CD2CBE"/>
    <w:rsid w:val="00CD63F7"/>
    <w:rsid w:val="00CD65C0"/>
    <w:rsid w:val="00CD746D"/>
    <w:rsid w:val="00CE0FB3"/>
    <w:rsid w:val="00CE1993"/>
    <w:rsid w:val="00CE2D55"/>
    <w:rsid w:val="00CE2E5D"/>
    <w:rsid w:val="00CE37BC"/>
    <w:rsid w:val="00CE467D"/>
    <w:rsid w:val="00CF0851"/>
    <w:rsid w:val="00CF113B"/>
    <w:rsid w:val="00CF1DFB"/>
    <w:rsid w:val="00CF3E07"/>
    <w:rsid w:val="00CF5F36"/>
    <w:rsid w:val="00CF7C15"/>
    <w:rsid w:val="00D0171D"/>
    <w:rsid w:val="00D05397"/>
    <w:rsid w:val="00D122F0"/>
    <w:rsid w:val="00D14291"/>
    <w:rsid w:val="00D25491"/>
    <w:rsid w:val="00D25C49"/>
    <w:rsid w:val="00D32726"/>
    <w:rsid w:val="00D43AEA"/>
    <w:rsid w:val="00D44E0B"/>
    <w:rsid w:val="00D570B8"/>
    <w:rsid w:val="00D67D69"/>
    <w:rsid w:val="00D70099"/>
    <w:rsid w:val="00D7046A"/>
    <w:rsid w:val="00D72673"/>
    <w:rsid w:val="00D77238"/>
    <w:rsid w:val="00D82FC2"/>
    <w:rsid w:val="00D84F7D"/>
    <w:rsid w:val="00D85F42"/>
    <w:rsid w:val="00D9503E"/>
    <w:rsid w:val="00D9596E"/>
    <w:rsid w:val="00DA4EB7"/>
    <w:rsid w:val="00DA65FD"/>
    <w:rsid w:val="00DA7379"/>
    <w:rsid w:val="00DB0356"/>
    <w:rsid w:val="00DB1188"/>
    <w:rsid w:val="00DC2AC2"/>
    <w:rsid w:val="00DC3903"/>
    <w:rsid w:val="00DC5341"/>
    <w:rsid w:val="00DC5D7D"/>
    <w:rsid w:val="00DC76B2"/>
    <w:rsid w:val="00DC7B60"/>
    <w:rsid w:val="00DD039E"/>
    <w:rsid w:val="00DD1627"/>
    <w:rsid w:val="00DD1637"/>
    <w:rsid w:val="00DD2433"/>
    <w:rsid w:val="00DD30D6"/>
    <w:rsid w:val="00DD3406"/>
    <w:rsid w:val="00DD4BF5"/>
    <w:rsid w:val="00DD6A82"/>
    <w:rsid w:val="00DD7B9E"/>
    <w:rsid w:val="00DE1206"/>
    <w:rsid w:val="00DE17DC"/>
    <w:rsid w:val="00DE3D21"/>
    <w:rsid w:val="00DE5FF1"/>
    <w:rsid w:val="00DE7C5E"/>
    <w:rsid w:val="00DF40F4"/>
    <w:rsid w:val="00E008AF"/>
    <w:rsid w:val="00E01751"/>
    <w:rsid w:val="00E022C9"/>
    <w:rsid w:val="00E0571C"/>
    <w:rsid w:val="00E06BD0"/>
    <w:rsid w:val="00E1118C"/>
    <w:rsid w:val="00E12503"/>
    <w:rsid w:val="00E14927"/>
    <w:rsid w:val="00E14CF1"/>
    <w:rsid w:val="00E154F0"/>
    <w:rsid w:val="00E1564F"/>
    <w:rsid w:val="00E15CD9"/>
    <w:rsid w:val="00E21A3D"/>
    <w:rsid w:val="00E21F99"/>
    <w:rsid w:val="00E23739"/>
    <w:rsid w:val="00E2726A"/>
    <w:rsid w:val="00E31307"/>
    <w:rsid w:val="00E3198E"/>
    <w:rsid w:val="00E32733"/>
    <w:rsid w:val="00E32FE3"/>
    <w:rsid w:val="00E33E2D"/>
    <w:rsid w:val="00E341FA"/>
    <w:rsid w:val="00E35B50"/>
    <w:rsid w:val="00E37310"/>
    <w:rsid w:val="00E40BC8"/>
    <w:rsid w:val="00E42091"/>
    <w:rsid w:val="00E42811"/>
    <w:rsid w:val="00E44E82"/>
    <w:rsid w:val="00E4547B"/>
    <w:rsid w:val="00E455E3"/>
    <w:rsid w:val="00E47B3F"/>
    <w:rsid w:val="00E54910"/>
    <w:rsid w:val="00E55C26"/>
    <w:rsid w:val="00E64440"/>
    <w:rsid w:val="00E661B3"/>
    <w:rsid w:val="00E66D26"/>
    <w:rsid w:val="00E66DAE"/>
    <w:rsid w:val="00E70CE8"/>
    <w:rsid w:val="00E808E3"/>
    <w:rsid w:val="00E83989"/>
    <w:rsid w:val="00E83A75"/>
    <w:rsid w:val="00E83B11"/>
    <w:rsid w:val="00E85852"/>
    <w:rsid w:val="00E91C9F"/>
    <w:rsid w:val="00EA2FC0"/>
    <w:rsid w:val="00EA472E"/>
    <w:rsid w:val="00EA6D13"/>
    <w:rsid w:val="00EA7121"/>
    <w:rsid w:val="00EB0264"/>
    <w:rsid w:val="00EB3528"/>
    <w:rsid w:val="00EB4148"/>
    <w:rsid w:val="00EC021B"/>
    <w:rsid w:val="00EC1495"/>
    <w:rsid w:val="00EC59B4"/>
    <w:rsid w:val="00EC72CE"/>
    <w:rsid w:val="00EC72DF"/>
    <w:rsid w:val="00EC7799"/>
    <w:rsid w:val="00ED227B"/>
    <w:rsid w:val="00ED3A03"/>
    <w:rsid w:val="00ED47E1"/>
    <w:rsid w:val="00EE1042"/>
    <w:rsid w:val="00EE255B"/>
    <w:rsid w:val="00EE5EA5"/>
    <w:rsid w:val="00EF5A20"/>
    <w:rsid w:val="00F02B39"/>
    <w:rsid w:val="00F06166"/>
    <w:rsid w:val="00F0624B"/>
    <w:rsid w:val="00F06AE0"/>
    <w:rsid w:val="00F144D6"/>
    <w:rsid w:val="00F15C04"/>
    <w:rsid w:val="00F213AE"/>
    <w:rsid w:val="00F2336E"/>
    <w:rsid w:val="00F24295"/>
    <w:rsid w:val="00F24A82"/>
    <w:rsid w:val="00F24D94"/>
    <w:rsid w:val="00F24ED2"/>
    <w:rsid w:val="00F340A7"/>
    <w:rsid w:val="00F34D2C"/>
    <w:rsid w:val="00F35A25"/>
    <w:rsid w:val="00F416E3"/>
    <w:rsid w:val="00F4327F"/>
    <w:rsid w:val="00F44F5A"/>
    <w:rsid w:val="00F54854"/>
    <w:rsid w:val="00F60BC1"/>
    <w:rsid w:val="00F61469"/>
    <w:rsid w:val="00F66DF3"/>
    <w:rsid w:val="00F67AEC"/>
    <w:rsid w:val="00F67DB5"/>
    <w:rsid w:val="00F72986"/>
    <w:rsid w:val="00F75929"/>
    <w:rsid w:val="00F77B29"/>
    <w:rsid w:val="00F82470"/>
    <w:rsid w:val="00F96237"/>
    <w:rsid w:val="00FA5222"/>
    <w:rsid w:val="00FA707C"/>
    <w:rsid w:val="00FB131F"/>
    <w:rsid w:val="00FB30C0"/>
    <w:rsid w:val="00FB678E"/>
    <w:rsid w:val="00FB6BCD"/>
    <w:rsid w:val="00FC074D"/>
    <w:rsid w:val="00FC28D7"/>
    <w:rsid w:val="00FC5661"/>
    <w:rsid w:val="00FC5AA1"/>
    <w:rsid w:val="00FC5F2C"/>
    <w:rsid w:val="00FC658C"/>
    <w:rsid w:val="00FC6A75"/>
    <w:rsid w:val="00FC7506"/>
    <w:rsid w:val="00FC7DF7"/>
    <w:rsid w:val="00FD0D87"/>
    <w:rsid w:val="00FE02EC"/>
    <w:rsid w:val="00FE1815"/>
    <w:rsid w:val="00FE40AC"/>
    <w:rsid w:val="00FE45A7"/>
    <w:rsid w:val="00FE492C"/>
    <w:rsid w:val="00FE59D9"/>
    <w:rsid w:val="00FF27B5"/>
    <w:rsid w:val="00FF2C2F"/>
    <w:rsid w:val="00FF4A98"/>
    <w:rsid w:val="00FF7C32"/>
    <w:rsid w:val="39F22F1B"/>
    <w:rsid w:val="3A803D22"/>
    <w:rsid w:val="4B5E9C26"/>
    <w:rsid w:val="4BB98D57"/>
    <w:rsid w:val="55141471"/>
    <w:rsid w:val="5FFEE356"/>
    <w:rsid w:val="70E18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BFE4C4"/>
  <w15:docId w15:val="{CE7E0EE3-BD07-4EA2-8B63-5574308C0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6176"/>
    <w:pPr>
      <w:widowControl w:val="0"/>
      <w:overflowPunct w:val="0"/>
      <w:autoSpaceDE w:val="0"/>
      <w:autoSpaceDN w:val="0"/>
      <w:adjustRightInd w:val="0"/>
      <w:spacing w:before="120"/>
      <w:jc w:val="both"/>
    </w:pPr>
    <w:rPr>
      <w:rFonts w:ascii="Times New Roman" w:hAnsi="Times New Roman"/>
      <w:color w:val="404040"/>
      <w:kern w:val="28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aliases w:val="Calibri"/>
    <w:basedOn w:val="Normal"/>
    <w:autoRedefine/>
    <w:uiPriority w:val="1"/>
    <w:qFormat/>
    <w:rsid w:val="001C71A9"/>
    <w:pPr>
      <w:overflowPunct/>
    </w:pPr>
    <w:rPr>
      <w:rFonts w:ascii="Calibri" w:hAnsi="Calibri" w:cs="Courier New"/>
      <w:color w:val="auto"/>
      <w:kern w:val="0"/>
      <w:sz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F6370"/>
    <w:pPr>
      <w:spacing w:before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7F6370"/>
    <w:rPr>
      <w:rFonts w:ascii="Tahoma" w:hAnsi="Tahoma" w:cs="Tahoma"/>
      <w:color w:val="404040"/>
      <w:kern w:val="28"/>
      <w:sz w:val="16"/>
      <w:szCs w:val="16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BB690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BB690A"/>
    <w:rPr>
      <w:rFonts w:ascii="Times New Roman" w:hAnsi="Times New Roman"/>
      <w:color w:val="404040"/>
      <w:kern w:val="28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BB690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BB690A"/>
    <w:rPr>
      <w:rFonts w:ascii="Times New Roman" w:hAnsi="Times New Roman"/>
      <w:color w:val="404040"/>
      <w:kern w:val="28"/>
      <w:sz w:val="24"/>
    </w:rPr>
  </w:style>
  <w:style w:type="character" w:styleId="Hipervnculo">
    <w:name w:val="Hyperlink"/>
    <w:uiPriority w:val="99"/>
    <w:unhideWhenUsed/>
    <w:rsid w:val="00904DFF"/>
    <w:rPr>
      <w:color w:val="0563C1"/>
      <w:u w:val="single"/>
    </w:rPr>
  </w:style>
  <w:style w:type="character" w:customStyle="1" w:styleId="Mencionar1">
    <w:name w:val="Mencionar1"/>
    <w:uiPriority w:val="99"/>
    <w:semiHidden/>
    <w:unhideWhenUsed/>
    <w:rsid w:val="00904DFF"/>
    <w:rPr>
      <w:color w:val="2B579A"/>
      <w:shd w:val="clear" w:color="auto" w:fill="E6E6E6"/>
    </w:rPr>
  </w:style>
  <w:style w:type="paragraph" w:styleId="NormalWeb">
    <w:name w:val="Normal (Web)"/>
    <w:basedOn w:val="Normal"/>
    <w:uiPriority w:val="99"/>
    <w:semiHidden/>
    <w:unhideWhenUsed/>
    <w:rsid w:val="00850132"/>
    <w:pPr>
      <w:widowControl/>
      <w:overflowPunct/>
      <w:autoSpaceDE/>
      <w:autoSpaceDN/>
      <w:adjustRightInd/>
      <w:spacing w:before="100" w:beforeAutospacing="1" w:after="100" w:afterAutospacing="1"/>
      <w:jc w:val="left"/>
    </w:pPr>
    <w:rPr>
      <w:color w:val="auto"/>
      <w:kern w:val="0"/>
      <w:szCs w:val="24"/>
    </w:rPr>
  </w:style>
  <w:style w:type="character" w:styleId="Mencinsinresolver">
    <w:name w:val="Unresolved Mention"/>
    <w:basedOn w:val="Fuentedeprrafopredeter"/>
    <w:uiPriority w:val="99"/>
    <w:semiHidden/>
    <w:unhideWhenUsed/>
    <w:rsid w:val="00CC4856"/>
    <w:rPr>
      <w:color w:val="605E5C"/>
      <w:shd w:val="clear" w:color="auto" w:fill="E1DFDD"/>
    </w:rPr>
  </w:style>
  <w:style w:type="paragraph" w:styleId="Textoindependiente">
    <w:name w:val="Body Text"/>
    <w:basedOn w:val="Normal"/>
    <w:link w:val="TextoindependienteCar"/>
    <w:uiPriority w:val="1"/>
    <w:qFormat/>
    <w:rsid w:val="00CE2D55"/>
    <w:pPr>
      <w:overflowPunct/>
      <w:adjustRightInd/>
      <w:spacing w:before="0"/>
      <w:jc w:val="left"/>
    </w:pPr>
    <w:rPr>
      <w:rFonts w:ascii="Arial" w:eastAsia="Arial" w:hAnsi="Arial" w:cs="Arial"/>
      <w:color w:val="auto"/>
      <w:kern w:val="0"/>
      <w:sz w:val="28"/>
      <w:szCs w:val="28"/>
      <w:lang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E2D55"/>
    <w:rPr>
      <w:rFonts w:ascii="Arial" w:eastAsia="Arial" w:hAnsi="Arial" w:cs="Arial"/>
      <w:sz w:val="28"/>
      <w:szCs w:val="28"/>
      <w:lang w:bidi="es-ES"/>
    </w:rPr>
  </w:style>
  <w:style w:type="paragraph" w:customStyle="1" w:styleId="xmsonormal">
    <w:name w:val="x_msonormal"/>
    <w:basedOn w:val="Normal"/>
    <w:rsid w:val="005C7C43"/>
    <w:pPr>
      <w:widowControl/>
      <w:overflowPunct/>
      <w:autoSpaceDE/>
      <w:autoSpaceDN/>
      <w:adjustRightInd/>
      <w:spacing w:before="100" w:beforeAutospacing="1" w:after="100" w:afterAutospacing="1"/>
      <w:jc w:val="left"/>
    </w:pPr>
    <w:rPr>
      <w:color w:val="auto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8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9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0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15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8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5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9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2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029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7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1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0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2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5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6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15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4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39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0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8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4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26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20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6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52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6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7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76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4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80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0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9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0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0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50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3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15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8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8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fboxeocv@hot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fboxeocv@hotmail.com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37CB52-AB0A-41F0-BBEF-0CC658E541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250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martukan</dc:creator>
  <cp:lastModifiedBy>Federación Boxeo Comunidad Valenciana</cp:lastModifiedBy>
  <cp:revision>10</cp:revision>
  <cp:lastPrinted>2021-01-26T08:34:00Z</cp:lastPrinted>
  <dcterms:created xsi:type="dcterms:W3CDTF">2022-01-31T20:20:00Z</dcterms:created>
  <dcterms:modified xsi:type="dcterms:W3CDTF">2022-02-03T12:30:00Z</dcterms:modified>
</cp:coreProperties>
</file>